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2</w:t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Бланк организации/разработчика 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нормативно-технического документа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_________________№____________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№____________от ____________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Минстрой России</w:t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ФАУ «ФЦС»</w:t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Spacing"/>
        <w:ind w:firstLine="567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Об отсутствии дублирования</w:t>
      </w:r>
    </w:p>
    <w:p>
      <w:pPr>
        <w:pStyle w:val="NoSpacing"/>
        <w:ind w:firstLine="567"/>
        <w:rPr>
          <w:rFonts w:ascii="Times New Roman" w:hAnsi="Times New Roman" w:cs="Times New Roman"/>
          <w:i/>
          <w:i/>
          <w:vertAlign w:val="superscript"/>
        </w:rPr>
      </w:pPr>
      <w:r>
        <w:rPr>
          <w:rFonts w:cs="Times New Roman" w:ascii="Times New Roman" w:hAnsi="Times New Roman"/>
          <w:i/>
          <w:vertAlign w:val="superscript"/>
        </w:rPr>
      </w:r>
    </w:p>
    <w:p>
      <w:pPr>
        <w:pStyle w:val="NoSpacing"/>
        <w:ind w:firstLine="567"/>
        <w:rPr>
          <w:rFonts w:ascii="Times New Roman" w:hAnsi="Times New Roman" w:cs="Times New Roman"/>
          <w:i/>
          <w:i/>
          <w:vertAlign w:val="superscript"/>
        </w:rPr>
      </w:pPr>
      <w:r>
        <w:rPr>
          <w:rFonts w:cs="Times New Roman" w:ascii="Times New Roman" w:hAnsi="Times New Roman"/>
          <w:i/>
          <w:vertAlign w:val="superscript"/>
        </w:rPr>
      </w:r>
    </w:p>
    <w:p>
      <w:pPr>
        <w:pStyle w:val="NoSpacing"/>
        <w:ind w:firstLine="567"/>
        <w:rPr>
          <w:rFonts w:ascii="Times New Roman" w:hAnsi="Times New Roman" w:cs="Times New Roman"/>
          <w:i/>
          <w:i/>
          <w:vertAlign w:val="superscript"/>
        </w:rPr>
      </w:pPr>
      <w:r>
        <w:rPr>
          <w:rFonts w:cs="Times New Roman" w:ascii="Times New Roman" w:hAnsi="Times New Roman"/>
          <w:i/>
          <w:vertAlign w:val="superscript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</w:t>
      </w:r>
      <w:r>
        <w:rPr>
          <w:rFonts w:cs="Times New Roman" w:ascii="Times New Roman" w:hAnsi="Times New Roman"/>
          <w:i/>
        </w:rPr>
        <w:t>Организация</w:t>
      </w:r>
      <w:r>
        <w:rPr>
          <w:rFonts w:cs="Times New Roman" w:ascii="Times New Roman" w:hAnsi="Times New Roman"/>
          <w:i/>
          <w:vertAlign w:val="superscript"/>
        </w:rPr>
        <w:t>1</w:t>
      </w:r>
      <w:r>
        <w:rPr>
          <w:rFonts w:cs="Times New Roman" w:ascii="Times New Roman" w:hAnsi="Times New Roman"/>
        </w:rPr>
        <w:t>&gt; направляет предложения по разработке и актуализации сводов правил для формирования Плана работ на 2021 год, включающие форму представления предложений, а также пояснительную записку по каждому направлению.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Подтверждаем, что в заявленных предложениях отсутствует дублирование.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Приложение: на _ л. в _ экз.</w:t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tabs>
          <w:tab w:val="clear" w:pos="708"/>
          <w:tab w:val="left" w:pos="1134" w:leader="none"/>
        </w:tabs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&lt;Должность руководителя Организации&gt;</w:t>
        <w:tab/>
        <w:t>__________ &lt;И.О. Фамилия&gt;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0"/>
        </w:rPr>
        <w:t>М.П.                Личная подпись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&lt;ФИО Исполнителя&gt;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&lt;Контактный телефон Исполнителя</w:t>
      </w:r>
      <w:bookmarkStart w:id="0" w:name="_GoBack"/>
      <w:bookmarkEnd w:id="0"/>
      <w:r>
        <w:rPr>
          <w:rFonts w:cs="Times New Roman" w:ascii="Times New Roman" w:hAnsi="Times New Roman"/>
          <w:i/>
        </w:rPr>
        <w:t>&gt;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vertAlign w:val="superscript"/>
        </w:rPr>
        <w:t>1</w:t>
      </w:r>
      <w:r>
        <w:rPr>
          <w:rFonts w:cs="Times New Roman" w:ascii="Times New Roman" w:hAnsi="Times New Roman"/>
          <w:bCs/>
        </w:rPr>
        <w:t>Полное и сокращенное наименование организации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2eb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d232eb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7" w:customStyle="1">
    <w:name w:val="Основной текст (7)_"/>
    <w:basedOn w:val="DefaultParagraphFont"/>
    <w:link w:val="70"/>
    <w:qFormat/>
    <w:rsid w:val="00d232eb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15pt" w:customStyle="1">
    <w:name w:val="Основной текст (2) + 11;5 pt"/>
    <w:basedOn w:val="2"/>
    <w:qFormat/>
    <w:rsid w:val="00d232eb"/>
    <w:rPr>
      <w:rFonts w:ascii="Times New Roman" w:hAnsi="Times New Roman" w:eastAsia="Times New Roman" w:cs="Times New Roman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2115pt1" w:customStyle="1">
    <w:name w:val="Основной текст (2) + 11;5 pt;Полужирный;Курсив"/>
    <w:basedOn w:val="2"/>
    <w:qFormat/>
    <w:rsid w:val="00d232eb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96485e"/>
    <w:rPr>
      <w:rFonts w:ascii="Segoe UI" w:hAnsi="Segoe UI" w:eastAsia="Arial Unicode MS" w:cs="Segoe UI"/>
      <w:color w:val="000000"/>
      <w:sz w:val="18"/>
      <w:szCs w:val="18"/>
      <w:lang w:eastAsia="ru-RU" w:bidi="ru-RU"/>
    </w:rPr>
  </w:style>
  <w:style w:type="character" w:styleId="1" w:customStyle="1">
    <w:name w:val="Заголовок №1"/>
    <w:basedOn w:val="DefaultParagraphFont"/>
    <w:qFormat/>
    <w:rsid w:val="002012c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15pt2" w:customStyle="1">
    <w:name w:val="Основной текст (2) + 11;5 pt;Не полужирный"/>
    <w:basedOn w:val="2"/>
    <w:qFormat/>
    <w:rsid w:val="002012c3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5" w:customStyle="1">
    <w:name w:val="Основной текст_"/>
    <w:basedOn w:val="DefaultParagraphFont"/>
    <w:link w:val="10"/>
    <w:qFormat/>
    <w:rsid w:val="008a548f"/>
    <w:rPr>
      <w:rFonts w:ascii="Times New Roman" w:hAnsi="Times New Roman" w:eastAsia="Times New Roman" w:cs="Times New Roman"/>
      <w:b/>
      <w:bCs/>
      <w:spacing w:val="-6"/>
    </w:rPr>
  </w:style>
  <w:style w:type="character" w:styleId="8" w:customStyle="1">
    <w:name w:val="Основной текст (8)_"/>
    <w:basedOn w:val="DefaultParagraphFont"/>
    <w:link w:val="80"/>
    <w:qFormat/>
    <w:rsid w:val="008a548f"/>
    <w:rPr>
      <w:rFonts w:ascii="Times New Roman" w:hAnsi="Times New Roman" w:eastAsia="Times New Roman" w:cs="Times New Roman"/>
      <w:b/>
      <w:bCs/>
      <w:i/>
      <w:iCs/>
      <w:spacing w:val="3"/>
    </w:rPr>
  </w:style>
  <w:style w:type="character" w:styleId="9" w:customStyle="1">
    <w:name w:val="Основной текст (9)_"/>
    <w:basedOn w:val="DefaultParagraphFont"/>
    <w:link w:val="90"/>
    <w:qFormat/>
    <w:rsid w:val="008a548f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Интернет-ссылка"/>
    <w:basedOn w:val="DefaultParagraphFont"/>
    <w:uiPriority w:val="99"/>
    <w:unhideWhenUsed/>
    <w:rsid w:val="006637cd"/>
    <w:rPr>
      <w:color w:val="0563C1" w:themeColor="hyperlink"/>
      <w:u w:val="single"/>
    </w:rPr>
  </w:style>
  <w:style w:type="character" w:styleId="ListLabel1">
    <w:name w:val="ListLabel 1"/>
    <w:qFormat/>
    <w:rPr>
      <w:rFonts w:eastAsia="Arial Unicode MS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18">
    <w:name w:val="ListLabel 1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sz w:val="23"/>
      <w:szCs w:val="23"/>
      <w:u w:val="none"/>
      <w:lang w:val="ru-RU" w:eastAsia="ru-RU" w:bidi="ru-RU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sz w:val="22"/>
      <w:szCs w:val="22"/>
      <w:u w:val="none"/>
      <w:lang w:val="ru-RU" w:eastAsia="ru-RU" w:bidi="ru-RU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24">
    <w:name w:val="ListLabel 24"/>
    <w:qFormat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-6"/>
      <w:w w:val="100"/>
      <w:sz w:val="24"/>
      <w:szCs w:val="24"/>
      <w:u w:val="none"/>
      <w:lang w:val="ru-RU" w:eastAsia="ru-RU" w:bidi="ru-RU"/>
    </w:rPr>
  </w:style>
  <w:style w:type="character" w:styleId="ListLabel25">
    <w:name w:val="ListLabel 25"/>
    <w:qFormat/>
    <w:rPr>
      <w:rFonts w:ascii="Times New Roman" w:hAnsi="Times New Roman" w:cs="Symbol"/>
      <w:sz w:val="22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d232eb"/>
    <w:pPr>
      <w:shd w:val="clear" w:color="auto" w:fill="FFFFFF"/>
      <w:spacing w:lineRule="auto" w:line="240"/>
      <w:ind w:hanging="380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71" w:customStyle="1">
    <w:name w:val="Основной текст (7)"/>
    <w:basedOn w:val="Normal"/>
    <w:link w:val="7"/>
    <w:qFormat/>
    <w:rsid w:val="00d232eb"/>
    <w:pPr>
      <w:shd w:val="clear" w:color="auto" w:fill="FFFFFF"/>
      <w:spacing w:lineRule="auto" w:line="240" w:before="0" w:after="6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NoSpacing">
    <w:name w:val="No Spacing"/>
    <w:uiPriority w:val="1"/>
    <w:qFormat/>
    <w:rsid w:val="00d232eb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6485e"/>
    <w:pPr/>
    <w:rPr>
      <w:rFonts w:ascii="Segoe UI" w:hAnsi="Segoe UI" w:cs="Segoe UI"/>
      <w:sz w:val="18"/>
      <w:szCs w:val="18"/>
    </w:rPr>
  </w:style>
  <w:style w:type="paragraph" w:styleId="11" w:customStyle="1">
    <w:name w:val="Основной текст1"/>
    <w:basedOn w:val="Normal"/>
    <w:link w:val="a7"/>
    <w:qFormat/>
    <w:rsid w:val="008a548f"/>
    <w:pPr>
      <w:spacing w:lineRule="exact" w:line="322"/>
      <w:jc w:val="both"/>
    </w:pPr>
    <w:rPr>
      <w:rFonts w:ascii="Times New Roman" w:hAnsi="Times New Roman" w:eastAsia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styleId="81" w:customStyle="1">
    <w:name w:val="Основной текст (8)"/>
    <w:basedOn w:val="Normal"/>
    <w:link w:val="8"/>
    <w:qFormat/>
    <w:rsid w:val="008a548f"/>
    <w:pPr>
      <w:spacing w:lineRule="exact" w:line="322" w:before="0" w:after="180"/>
      <w:jc w:val="both"/>
    </w:pPr>
    <w:rPr>
      <w:rFonts w:ascii="Times New Roman" w:hAnsi="Times New Roman" w:eastAsia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styleId="91" w:customStyle="1">
    <w:name w:val="Основной текст (9)"/>
    <w:basedOn w:val="Normal"/>
    <w:link w:val="9"/>
    <w:qFormat/>
    <w:rsid w:val="008a548f"/>
    <w:pPr>
      <w:spacing w:lineRule="auto" w:line="240" w:before="180" w:after="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LibreOffice/6.2.8.2$Linux_X86_64 LibreOffice_project/20$Build-2</Application>
  <Pages>1</Pages>
  <Words>78</Words>
  <Characters>646</Characters>
  <CharactersWithSpaces>798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2020-07-06T06:25:00Z</dcterms:created>
  <dc:creator>Елена Заболоцкая</dc:creator>
  <dc:description/>
  <dc:language>ru-RU</dc:language>
  <cp:lastModifiedBy>Юрий Аркадьевич Балмасов</cp:lastModifiedBy>
  <cp:lastPrinted>2016-07-04T13:19:00Z</cp:lastPrinted>
  <dcterms:modified xsi:type="dcterms:W3CDTF">2020-07-09T10:50:32Z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